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480"/>
        <w:ind w:right="0" w:left="0" w:firstLine="34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894" w:dyaOrig="2059">
          <v:rect xmlns:o="urn:schemas-microsoft-com:office:office" xmlns:v="urn:schemas-microsoft-com:vml" id="rectole0000000000" style="width:144.700000pt;height:102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2347" w:dyaOrig="2347">
          <v:rect xmlns:o="urn:schemas-microsoft-com:office:office" xmlns:v="urn:schemas-microsoft-com:vml" id="rectole0000000001" style="width:117.350000pt;height:117.3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object w:dxaOrig="2310" w:dyaOrig="1800">
          <v:rect xmlns:o="urn:schemas-microsoft-com:office:office" xmlns:v="urn:schemas-microsoft-com:vml" id="rectole0000000002" style="width:115.500000pt;height:90.0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0" w:line="480"/>
        <w:ind w:right="0" w:left="0" w:firstLine="34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44"/>
          <w:shd w:fill="auto" w:val="clear"/>
        </w:rPr>
        <w:t xml:space="preserve">XVI Ogólnopolska Niedziela Modlitw</w:t>
      </w:r>
    </w:p>
    <w:p>
      <w:pPr>
        <w:spacing w:before="0" w:after="0" w:line="480"/>
        <w:ind w:right="0" w:left="0" w:firstLine="34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44"/>
          <w:shd w:fill="auto" w:val="clear"/>
        </w:rPr>
        <w:t xml:space="preserve">za Kierowców</w:t>
      </w:r>
    </w:p>
    <w:p>
      <w:pPr>
        <w:spacing w:before="0" w:after="0" w:line="480"/>
        <w:ind w:right="0" w:left="0" w:firstLine="34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6"/>
          <w:shd w:fill="auto" w:val="clear"/>
        </w:rPr>
        <w:t xml:space="preserve">24 kwietnia 2022</w:t>
      </w:r>
    </w:p>
    <w:p>
      <w:pPr>
        <w:spacing w:before="0" w:after="0" w:line="400"/>
        <w:ind w:right="0" w:left="0" w:firstLine="34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400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40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6"/>
          <w:shd w:fill="auto" w:val="clear"/>
        </w:rPr>
        <w:t xml:space="preserve">- Drodzy Siostry i Bracia!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0" w:after="0" w:line="40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6"/>
          <w:shd w:fill="auto" w:val="clear"/>
        </w:rPr>
        <w:t xml:space="preserve">Ka</w:t>
      </w:r>
      <w:r>
        <w:rPr>
          <w:rFonts w:ascii="Cambria" w:hAnsi="Cambria" w:cs="Cambria" w:eastAsia="Cambria"/>
          <w:color w:val="auto"/>
          <w:spacing w:val="0"/>
          <w:position w:val="0"/>
          <w:sz w:val="26"/>
          <w:shd w:fill="auto" w:val="clear"/>
        </w:rPr>
        <w:t xml:space="preserve">żdego niemal dnia słyszymy o tym, jak wielu ludzi ginie w wypadkach na naszych drogach. Ludzie wierzący nie powinni być obojętni na ten wielki narodowy problem. Aby to zmienić, zwracamy się do kierowców, pieszych, rowerzystów i wszystkich użytkowników drogi z apelem o jeszcze większą ostrożność i szacunek wobec zasad bezpieczeństwa na drodze oraz zapraszamy wszystkich do wspólnej modlitwy.</w:t>
      </w:r>
    </w:p>
    <w:p>
      <w:pPr>
        <w:widowControl w:val="false"/>
        <w:spacing w:before="0" w:after="0" w:line="40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6"/>
          <w:shd w:fill="auto" w:val="clear"/>
        </w:rPr>
        <w:t xml:space="preserve"> </w:t>
      </w:r>
    </w:p>
    <w:p>
      <w:pPr>
        <w:widowControl w:val="false"/>
        <w:tabs>
          <w:tab w:val="left" w:pos="284" w:leader="none"/>
        </w:tabs>
        <w:spacing w:before="0" w:after="0" w:line="400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6"/>
          <w:shd w:fill="auto" w:val="clear"/>
        </w:rPr>
        <w:t xml:space="preserve">- Niedziela 24. kwietnia 2022 r. to dzie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6"/>
          <w:shd w:fill="auto" w:val="clear"/>
        </w:rPr>
        <w:t xml:space="preserve">ń szczególnej modlitwy za kierowców i wszystkich poruszających się po naszych drogach. </w:t>
      </w:r>
      <w:r>
        <w:rPr>
          <w:rFonts w:ascii="Cambria" w:hAnsi="Cambria" w:cs="Cambria" w:eastAsia="Cambria"/>
          <w:color w:val="auto"/>
          <w:spacing w:val="0"/>
          <w:position w:val="0"/>
          <w:sz w:val="26"/>
          <w:shd w:fill="auto" w:val="clear"/>
        </w:rPr>
        <w:t xml:space="preserve">Modlitwy zanoszone będą za wszystkich kierowców w parafiach - hasło tej modlitwy: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6"/>
          <w:shd w:fill="auto" w:val="clear"/>
        </w:rPr>
        <w:t xml:space="preserve"> „Niesiemy Pokój i Dobro na wszystkich drogach”</w:t>
      </w:r>
    </w:p>
    <w:p>
      <w:pPr>
        <w:widowControl w:val="false"/>
        <w:spacing w:before="0" w:after="0" w:line="400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6"/>
          <w:shd w:fill="auto" w:val="clear"/>
        </w:rPr>
        <w:t xml:space="preserve">- G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6"/>
          <w:shd w:fill="auto" w:val="clear"/>
        </w:rPr>
        <w:t xml:space="preserve">łówne uroczystości: Niedziela 24.04.2022 r. o godz. 12.00 - parafia pw. Św. Krzyża i Matki Bożej Nieustającej Pomocy w Tarnowie - Msza św. za kierowców - ul. Krzyska 112</w:t>
      </w:r>
    </w:p>
    <w:p>
      <w:pPr>
        <w:widowControl w:val="false"/>
        <w:spacing w:before="0" w:after="0" w:line="40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6"/>
          <w:shd w:fill="auto" w:val="clear"/>
        </w:rPr>
        <w:t xml:space="preserve">Msz</w:t>
      </w:r>
      <w:r>
        <w:rPr>
          <w:rFonts w:ascii="Cambria" w:hAnsi="Cambria" w:cs="Cambria" w:eastAsia="Cambria"/>
          <w:color w:val="auto"/>
          <w:spacing w:val="0"/>
          <w:position w:val="0"/>
          <w:sz w:val="26"/>
          <w:shd w:fill="auto" w:val="clear"/>
        </w:rPr>
        <w:t xml:space="preserve">ę św. w intencji wszystkich kierowców odprawi Ks. Jacek Olszak, proboszcz a Ks. Damian Migacz, diecezjalny duszpasterz kierowców wygłosi homilię.</w:t>
      </w:r>
    </w:p>
    <w:p>
      <w:pPr>
        <w:widowControl w:val="false"/>
        <w:spacing w:before="0" w:after="0" w:line="40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6"/>
          <w:shd w:fill="auto" w:val="clear"/>
        </w:rPr>
        <w:t xml:space="preserve">Transmisja on-line: </w:t>
      </w:r>
      <w:hyperlink xmlns:r="http://schemas.openxmlformats.org/officeDocument/2006/relationships" r:id="docRId6">
        <w:r>
          <w:rPr>
            <w:rFonts w:ascii="Cambria" w:hAnsi="Cambria" w:cs="Cambria" w:eastAsia="Cambria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https://tarnowkrzyz.aztv.pl/</w:t>
        </w:r>
      </w:hyperlink>
    </w:p>
    <w:p>
      <w:pPr>
        <w:widowControl w:val="false"/>
        <w:spacing w:before="0" w:after="0" w:line="400"/>
        <w:ind w:right="0" w:left="284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40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6"/>
          <w:shd w:fill="FFFFFF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6"/>
          <w:shd w:fill="FFFFFF" w:val="clear"/>
        </w:rPr>
        <w:t xml:space="preserve">- Dalej niebezpiecznie:</w:t>
      </w:r>
      <w:r>
        <w:rPr>
          <w:rFonts w:ascii="Cambria" w:hAnsi="Cambria" w:cs="Cambria" w:eastAsia="Cambria"/>
          <w:color w:val="auto"/>
          <w:spacing w:val="0"/>
          <w:position w:val="0"/>
          <w:sz w:val="26"/>
          <w:shd w:fill="FFFFFF" w:val="clear"/>
        </w:rPr>
        <w:t xml:space="preserve"> Na naszych drogach mimo znacznej poprawy bezpiecze</w:t>
      </w:r>
      <w:r>
        <w:rPr>
          <w:rFonts w:ascii="Cambria" w:hAnsi="Cambria" w:cs="Cambria" w:eastAsia="Cambria"/>
          <w:color w:val="auto"/>
          <w:spacing w:val="0"/>
          <w:position w:val="0"/>
          <w:sz w:val="26"/>
          <w:shd w:fill="FFFFFF" w:val="clear"/>
        </w:rPr>
        <w:t xml:space="preserve">ństwa - na co wskazują statystyki i dane - jest nadal bardzo niebezpiecznie. Trzeba przypomnieć, że każde świadome przekroczenie zasad bezpieczeństwa ruchu drogowego, a więc narażanie na niebezpieczeństwo życia własnego lub innych ludzi jest grzechem przeciwko piątemu przykazaniu Bożemu. Jednym z najbardziej widocznych naruszeń bezpieczeństwa prowadzących do wypadków i nieszczęść na drogach jest przekraczanie dozwolonej prędkości i brawura, a także jazda w stanie nietrzeźwości lub pod wpływem środków odurzających.</w:t>
      </w:r>
    </w:p>
    <w:p>
      <w:pPr>
        <w:spacing w:before="0" w:after="0" w:line="40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6"/>
          <w:shd w:fill="FFFFFF" w:val="clear"/>
        </w:rPr>
      </w:pPr>
    </w:p>
    <w:p>
      <w:pPr>
        <w:spacing w:before="0" w:after="0" w:line="40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6"/>
          <w:shd w:fill="FFFFFF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6"/>
          <w:shd w:fill="FFFFFF" w:val="clear"/>
        </w:rPr>
        <w:t xml:space="preserve">- Wdzi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6"/>
          <w:shd w:fill="FFFFFF" w:val="clear"/>
        </w:rPr>
        <w:t xml:space="preserve">ęczni kierowcom:</w:t>
      </w:r>
      <w:r>
        <w:rPr>
          <w:rFonts w:ascii="Cambria" w:hAnsi="Cambria" w:cs="Cambria" w:eastAsia="Cambria"/>
          <w:color w:val="auto"/>
          <w:spacing w:val="0"/>
          <w:position w:val="0"/>
          <w:sz w:val="26"/>
          <w:shd w:fill="FFFFFF" w:val="clear"/>
        </w:rPr>
        <w:t xml:space="preserve"> Poprzez modlitwę i serdeczną życzliwość okażmy wdzięczność wszystkim kierowcom, karetek, kierowcom transportu publicznego, kierowcom tirów, kierowcom służb oraz tym kierowcom z Polski i Ukrainy, którzy narażając często swoje życie niosą pomoc potrzebującym w Ukrainie.</w:t>
      </w:r>
    </w:p>
    <w:p>
      <w:pPr>
        <w:spacing w:before="0" w:after="0" w:line="400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6"/>
          <w:shd w:fill="FFFFFF" w:val="clear"/>
        </w:rPr>
      </w:pPr>
    </w:p>
    <w:p>
      <w:pPr>
        <w:spacing w:before="0" w:after="0" w:line="40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6"/>
          <w:shd w:fill="auto" w:val="clear"/>
        </w:rPr>
        <w:t xml:space="preserve">- Kierujmy si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6"/>
          <w:shd w:fill="auto" w:val="clear"/>
        </w:rPr>
        <w:t xml:space="preserve">ę miłością:</w:t>
      </w:r>
      <w:r>
        <w:rPr>
          <w:rFonts w:ascii="Cambria" w:hAnsi="Cambria" w:cs="Cambria" w:eastAsia="Cambria"/>
          <w:color w:val="auto"/>
          <w:spacing w:val="0"/>
          <w:position w:val="0"/>
          <w:sz w:val="26"/>
          <w:shd w:fill="auto" w:val="clear"/>
        </w:rPr>
        <w:t xml:space="preserve"> W drodze rzadko bywa się samemu - przeważnie dzieli się ją z innymi ludźmi. Sztuką jest widzieć we współużytkowniku drogi swego bliźniego - siostrę i brata. Głoszone przez Duszpasterstwo Kierowców motto: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6"/>
          <w:shd w:fill="auto" w:val="clear"/>
        </w:rPr>
        <w:t xml:space="preserve">„Kierujmy się miłością na drodze”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6"/>
          <w:shd w:fill="auto" w:val="clear"/>
        </w:rPr>
        <w:t xml:space="preserve">,</w:t>
      </w:r>
      <w:r>
        <w:rPr>
          <w:rFonts w:ascii="Cambria" w:hAnsi="Cambria" w:cs="Cambria" w:eastAsia="Cambria"/>
          <w:color w:val="auto"/>
          <w:spacing w:val="0"/>
          <w:position w:val="0"/>
          <w:sz w:val="26"/>
          <w:shd w:fill="auto" w:val="clear"/>
        </w:rPr>
        <w:t xml:space="preserve"> trzeba realizować na każdym odcinku wspólnej trasy i przyoblekać w praktykę dobrych postaw, zachowań oraz wzajemnej modlitwy.  Przyzywajmy więc orędownictwa św. Krzysztofa, patrona podróżnych i kierowców, ale też pamiętajmy o tym, że: - chrześcijanin siadając za kierownicę zawsze jest trzeźwy, powinien się kierować miłością na drodze. Potrzebna jest nam miłość do drugiego człowieka i tego też na drodze, którego nie muszę za wszelką cenę wyprzedzić, miłość do tych, którzy jadą ze mną, aby nie spotkało ich coś złego, miłość do pieszych, do korzystających z hulajnogi, do rowerzystów i wszystkich spotkanych na drodze. Miłość rozpoczyna się od życzliwego myślenia o innych, dobrego mówienia o nich i życzliwych gestów. </w:t>
      </w:r>
    </w:p>
    <w:p>
      <w:pPr>
        <w:spacing w:before="0" w:after="0" w:line="40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40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6"/>
          <w:shd w:fill="auto" w:val="clear"/>
        </w:rPr>
        <w:t xml:space="preserve">- Apel do wszystkich: Drodzy Kierowcy, Piesi, Motocykli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6"/>
          <w:shd w:fill="auto" w:val="clear"/>
        </w:rPr>
        <w:t xml:space="preserve">ści i Rowerzyści - wraz z Waszymi Duszpasterzami zwracamy się do Was wszystkich: </w:t>
      </w:r>
      <w:r>
        <w:rPr>
          <w:rFonts w:ascii="Cambria" w:hAnsi="Cambria" w:cs="Cambria" w:eastAsia="Cambria"/>
          <w:color w:val="auto"/>
          <w:spacing w:val="0"/>
          <w:position w:val="0"/>
          <w:sz w:val="26"/>
          <w:shd w:fill="auto" w:val="clear"/>
        </w:rPr>
        <w:t xml:space="preserve">niech modlitwa do świętego Krzysztofa, jego obrazek, breloczek zobowiązują nas zawsze do czynów miłości - bo ona musi kierować naszym chrześcijańskim życiem, także naszym poruszaniem się po drogach! Niech przez to nasze drogi stają się bezpieczne, a my zachowując Boże Przykazania, zachowując zasady bezpieczeństwa ruchu drogowego - stajemy się lepszymi ludźmi, prawdziwymi chrześcijanami na każdej drodze naszego życia. </w:t>
      </w:r>
    </w:p>
    <w:p>
      <w:pPr>
        <w:spacing w:before="0" w:after="0" w:line="40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40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6"/>
          <w:shd w:fill="auto" w:val="clear"/>
        </w:rPr>
        <w:t xml:space="preserve">- Umiejmy dzi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6"/>
          <w:shd w:fill="auto" w:val="clear"/>
        </w:rPr>
        <w:t xml:space="preserve">ękować:</w:t>
      </w:r>
      <w:r>
        <w:rPr>
          <w:rFonts w:ascii="Cambria" w:hAnsi="Cambria" w:cs="Cambria" w:eastAsia="Cambria"/>
          <w:color w:val="auto"/>
          <w:spacing w:val="0"/>
          <w:position w:val="0"/>
          <w:sz w:val="26"/>
          <w:shd w:fill="auto" w:val="clear"/>
        </w:rPr>
        <w:t xml:space="preserve"> Wyrazem wdzięczności kierowców za bezpiecznie przejechane kilometry, za jazdę bez wypadku jest pomoc polskim misjonarzom w zakupie środków transportu w ramach akcji MIVA Polska - składając jako podziękowanie 1 grosz za 1 kilometr, bowiem samochód na misjach jest pierwszym narzędziem ewangelizacji. Uczestniczący w akcji MIVA Polska niech mają świadomość wielkości swego zaangażowania, bo wielka to sprawa pomagać nieść innym Chrystusa. (więcej na </w:t>
      </w:r>
      <w:hyperlink xmlns:r="http://schemas.openxmlformats.org/officeDocument/2006/relationships" r:id="docRId7">
        <w:r>
          <w:rPr>
            <w:rFonts w:ascii="Cambria" w:hAnsi="Cambria" w:cs="Cambria" w:eastAsia="Cambria"/>
            <w:color w:val="0563C1"/>
            <w:spacing w:val="0"/>
            <w:position w:val="0"/>
            <w:sz w:val="26"/>
            <w:u w:val="single"/>
            <w:shd w:fill="auto" w:val="clear"/>
          </w:rPr>
          <w:t xml:space="preserve">www.miva.pl</w:t>
        </w:r>
      </w:hyperlink>
      <w:r>
        <w:rPr>
          <w:rFonts w:ascii="Cambria" w:hAnsi="Cambria" w:cs="Cambria" w:eastAsia="Cambria"/>
          <w:color w:val="auto"/>
          <w:spacing w:val="0"/>
          <w:position w:val="0"/>
          <w:sz w:val="26"/>
          <w:shd w:fill="auto" w:val="clear"/>
        </w:rPr>
        <w:t xml:space="preserve"> )</w:t>
      </w:r>
    </w:p>
    <w:p>
      <w:pPr>
        <w:spacing w:before="0" w:after="0" w:line="400"/>
        <w:ind w:right="0" w:left="0" w:firstLine="34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40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6"/>
          <w:shd w:fill="auto" w:val="clear"/>
        </w:rPr>
        <w:t xml:space="preserve">- Ks. Marian Midura - Krajowy Duszpasterz Kierowców</w:t>
      </w:r>
    </w:p>
    <w:p>
      <w:pPr>
        <w:spacing w:before="0" w:after="0" w:line="40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6"/>
          <w:shd w:fill="auto" w:val="clear"/>
        </w:rPr>
        <w:t xml:space="preserve">- Ks. Damian Migacz - Diecezjalny Duszpasterz Kierowców w Tarnowie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1.wmf" Id="docRId3" Type="http://schemas.openxmlformats.org/officeDocument/2006/relationships/image"/><Relationship TargetMode="External" Target="http://www.miva.pl/" Id="docRId7" Type="http://schemas.openxmlformats.org/officeDocument/2006/relationships/hyperlink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Mode="External" Target="https://tarnowkrzyz.aztv.pl/" Id="docRId6" Type="http://schemas.openxmlformats.org/officeDocument/2006/relationships/hyperlink"/><Relationship Target="numbering.xml" Id="docRId8" Type="http://schemas.openxmlformats.org/officeDocument/2006/relationships/numbering"/><Relationship Target="media/image0.wmf" Id="docRId1" Type="http://schemas.openxmlformats.org/officeDocument/2006/relationships/image"/><Relationship Target="media/image2.wmf" Id="docRId5" Type="http://schemas.openxmlformats.org/officeDocument/2006/relationships/image"/><Relationship Target="styles.xml" Id="docRId9" Type="http://schemas.openxmlformats.org/officeDocument/2006/relationships/styles"/></Relationships>
</file>