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A28" w:rsidRDefault="00760A28" w:rsidP="00B86F32">
      <w:pPr>
        <w:spacing w:line="190" w:lineRule="atLeast"/>
        <w:rPr>
          <w:rFonts w:ascii="Cambria" w:hAnsi="Cambria"/>
          <w:sz w:val="24"/>
          <w:szCs w:val="24"/>
          <w:lang w:eastAsia="pl-PL"/>
        </w:rPr>
      </w:pPr>
      <w:r w:rsidRPr="00B86F32">
        <w:rPr>
          <w:rFonts w:ascii="Cambria" w:hAnsi="Cambria"/>
          <w:sz w:val="24"/>
          <w:szCs w:val="24"/>
          <w:lang w:eastAsia="pl-PL"/>
        </w:rPr>
        <w:t xml:space="preserve">Drodzy </w:t>
      </w:r>
      <w:r>
        <w:rPr>
          <w:rFonts w:ascii="Cambria" w:hAnsi="Cambria"/>
          <w:sz w:val="24"/>
          <w:szCs w:val="24"/>
          <w:lang w:eastAsia="pl-PL"/>
        </w:rPr>
        <w:t>B</w:t>
      </w:r>
      <w:r w:rsidRPr="00B86F32">
        <w:rPr>
          <w:rFonts w:ascii="Cambria" w:hAnsi="Cambria"/>
          <w:sz w:val="24"/>
          <w:szCs w:val="24"/>
          <w:lang w:eastAsia="pl-PL"/>
        </w:rPr>
        <w:t xml:space="preserve">racia i </w:t>
      </w:r>
      <w:r>
        <w:rPr>
          <w:rFonts w:ascii="Cambria" w:hAnsi="Cambria"/>
          <w:sz w:val="24"/>
          <w:szCs w:val="24"/>
          <w:lang w:eastAsia="pl-PL"/>
        </w:rPr>
        <w:t>S</w:t>
      </w:r>
      <w:r w:rsidRPr="00B86F32">
        <w:rPr>
          <w:rFonts w:ascii="Cambria" w:hAnsi="Cambria"/>
          <w:sz w:val="24"/>
          <w:szCs w:val="24"/>
          <w:lang w:eastAsia="pl-PL"/>
        </w:rPr>
        <w:t>io</w:t>
      </w:r>
      <w:r>
        <w:rPr>
          <w:rFonts w:ascii="Cambria" w:hAnsi="Cambria"/>
          <w:sz w:val="24"/>
          <w:szCs w:val="24"/>
          <w:lang w:eastAsia="pl-PL"/>
        </w:rPr>
        <w:t xml:space="preserve">stry w Chrystusie Panu, </w:t>
      </w:r>
    </w:p>
    <w:p w:rsidR="00760A28" w:rsidRDefault="00760A28" w:rsidP="00B86F32">
      <w:pPr>
        <w:spacing w:line="190" w:lineRule="atLeast"/>
        <w:rPr>
          <w:rFonts w:ascii="Cambria" w:hAnsi="Cambria"/>
          <w:sz w:val="24"/>
          <w:szCs w:val="24"/>
          <w:lang w:eastAsia="pl-PL"/>
        </w:rPr>
      </w:pPr>
      <w:r>
        <w:rPr>
          <w:rFonts w:ascii="Cambria" w:hAnsi="Cambria"/>
          <w:sz w:val="24"/>
          <w:szCs w:val="24"/>
          <w:lang w:eastAsia="pl-PL"/>
        </w:rPr>
        <w:t xml:space="preserve">Kochani Archidiecezjanie, </w:t>
      </w:r>
    </w:p>
    <w:p w:rsidR="00760A28" w:rsidRDefault="00760A28" w:rsidP="00B86F32">
      <w:pPr>
        <w:spacing w:line="190" w:lineRule="atLeast"/>
        <w:rPr>
          <w:rFonts w:ascii="Cambria" w:hAnsi="Cambria"/>
          <w:sz w:val="24"/>
          <w:szCs w:val="24"/>
          <w:lang w:eastAsia="pl-PL"/>
        </w:rPr>
      </w:pPr>
    </w:p>
    <w:p w:rsidR="00760A28" w:rsidRDefault="00760A28" w:rsidP="00B86F32">
      <w:pPr>
        <w:spacing w:line="190" w:lineRule="atLeast"/>
        <w:rPr>
          <w:rFonts w:ascii="Cambria" w:hAnsi="Cambria"/>
          <w:sz w:val="24"/>
          <w:szCs w:val="24"/>
          <w:lang w:eastAsia="pl-PL"/>
        </w:rPr>
      </w:pPr>
      <w:r>
        <w:rPr>
          <w:rFonts w:ascii="Cambria" w:hAnsi="Cambria"/>
          <w:sz w:val="24"/>
          <w:szCs w:val="24"/>
          <w:lang w:eastAsia="pl-PL"/>
        </w:rPr>
        <w:t>jako wspólnota Sióstr Elż</w:t>
      </w:r>
      <w:r w:rsidRPr="00B86F32">
        <w:rPr>
          <w:rFonts w:ascii="Cambria" w:hAnsi="Cambria"/>
          <w:sz w:val="24"/>
          <w:szCs w:val="24"/>
          <w:lang w:eastAsia="pl-PL"/>
        </w:rPr>
        <w:t xml:space="preserve">bietanek pragniemy podzielić się </w:t>
      </w:r>
      <w:r>
        <w:rPr>
          <w:rFonts w:ascii="Cambria" w:hAnsi="Cambria"/>
          <w:sz w:val="24"/>
          <w:szCs w:val="24"/>
          <w:lang w:eastAsia="pl-PL"/>
        </w:rPr>
        <w:t xml:space="preserve">z Wami </w:t>
      </w:r>
      <w:r w:rsidRPr="00B86F32">
        <w:rPr>
          <w:rFonts w:ascii="Cambria" w:hAnsi="Cambria"/>
          <w:sz w:val="24"/>
          <w:szCs w:val="24"/>
          <w:lang w:eastAsia="pl-PL"/>
        </w:rPr>
        <w:t>wielką radością</w:t>
      </w:r>
      <w:r>
        <w:rPr>
          <w:rFonts w:ascii="Cambria" w:hAnsi="Cambria"/>
          <w:sz w:val="24"/>
          <w:szCs w:val="24"/>
          <w:lang w:eastAsia="pl-PL"/>
        </w:rPr>
        <w:t>. Dnia 19 czerwca br. o</w:t>
      </w:r>
      <w:r w:rsidRPr="00B86F32">
        <w:rPr>
          <w:rFonts w:ascii="Cambria" w:hAnsi="Cambria"/>
          <w:sz w:val="24"/>
          <w:szCs w:val="24"/>
          <w:lang w:eastAsia="pl-PL"/>
        </w:rPr>
        <w:t xml:space="preserve">jciec święty Franciszek uznał heroiczność męczeństwa 10 </w:t>
      </w:r>
      <w:r>
        <w:rPr>
          <w:rFonts w:ascii="Cambria" w:hAnsi="Cambria"/>
          <w:sz w:val="24"/>
          <w:szCs w:val="24"/>
          <w:lang w:eastAsia="pl-PL"/>
        </w:rPr>
        <w:t>S</w:t>
      </w:r>
      <w:r w:rsidRPr="00B86F32">
        <w:rPr>
          <w:rFonts w:ascii="Cambria" w:hAnsi="Cambria"/>
          <w:sz w:val="24"/>
          <w:szCs w:val="24"/>
          <w:lang w:eastAsia="pl-PL"/>
        </w:rPr>
        <w:t>ióstr</w:t>
      </w:r>
      <w:r>
        <w:rPr>
          <w:rFonts w:ascii="Cambria" w:hAnsi="Cambria"/>
          <w:sz w:val="24"/>
          <w:szCs w:val="24"/>
          <w:lang w:eastAsia="pl-PL"/>
        </w:rPr>
        <w:t xml:space="preserve"> Elżbietanek,</w:t>
      </w:r>
      <w:r w:rsidRPr="00B86F32">
        <w:rPr>
          <w:rFonts w:ascii="Cambria" w:hAnsi="Cambria"/>
          <w:sz w:val="24"/>
          <w:szCs w:val="24"/>
          <w:lang w:eastAsia="pl-PL"/>
        </w:rPr>
        <w:t xml:space="preserve"> </w:t>
      </w:r>
      <w:r w:rsidRPr="00BC3392">
        <w:rPr>
          <w:rFonts w:ascii="Cambria" w:hAnsi="Cambria"/>
          <w:sz w:val="24"/>
          <w:szCs w:val="24"/>
          <w:lang w:eastAsia="pl-PL"/>
        </w:rPr>
        <w:t xml:space="preserve">zgadzając się tym samym na ich rychłą beatyfikację, która </w:t>
      </w:r>
      <w:r>
        <w:rPr>
          <w:rFonts w:ascii="Cambria" w:hAnsi="Cambria"/>
          <w:sz w:val="24"/>
          <w:szCs w:val="24"/>
          <w:lang w:eastAsia="pl-PL"/>
        </w:rPr>
        <w:t>za zgodą Metropolity Wrocławskiego, Ks. Arcybiskupa Józefa Kupnego odbędzie się w Archikatedrze Wrocławskiej, najprawdopodobniej w czerwcu 2022 roku. Będzie to pierwsza beatyfikacja w naszej archidiecezji po II wojnie światowej.</w:t>
      </w:r>
    </w:p>
    <w:p w:rsidR="00760A28" w:rsidRDefault="00760A28" w:rsidP="00B86F32">
      <w:pPr>
        <w:spacing w:line="190" w:lineRule="atLeast"/>
        <w:rPr>
          <w:rFonts w:ascii="Cambria" w:hAnsi="Cambria"/>
          <w:sz w:val="24"/>
          <w:szCs w:val="24"/>
          <w:lang w:eastAsia="pl-PL"/>
        </w:rPr>
      </w:pPr>
    </w:p>
    <w:p w:rsidR="00760A28" w:rsidRDefault="00760A28" w:rsidP="00B86F32">
      <w:pPr>
        <w:spacing w:line="190" w:lineRule="atLeast"/>
        <w:rPr>
          <w:rFonts w:ascii="Cambria" w:hAnsi="Cambria"/>
          <w:sz w:val="24"/>
          <w:szCs w:val="24"/>
          <w:lang w:eastAsia="pl-PL"/>
        </w:rPr>
      </w:pPr>
      <w:r w:rsidRPr="00BC3392">
        <w:rPr>
          <w:rFonts w:ascii="Cambria" w:hAnsi="Cambria"/>
          <w:sz w:val="24"/>
          <w:szCs w:val="24"/>
          <w:lang w:eastAsia="pl-PL"/>
        </w:rPr>
        <w:t>Siostra M. Paschalis Ja</w:t>
      </w:r>
      <w:r w:rsidRPr="00B86F32">
        <w:rPr>
          <w:rFonts w:ascii="Cambria" w:hAnsi="Cambria"/>
          <w:sz w:val="24"/>
          <w:szCs w:val="24"/>
          <w:lang w:eastAsia="pl-PL"/>
        </w:rPr>
        <w:t xml:space="preserve">hn i jej dziewięć </w:t>
      </w:r>
      <w:r>
        <w:rPr>
          <w:rFonts w:ascii="Cambria" w:hAnsi="Cambria"/>
          <w:sz w:val="24"/>
          <w:szCs w:val="24"/>
          <w:lang w:eastAsia="pl-PL"/>
        </w:rPr>
        <w:t>T</w:t>
      </w:r>
      <w:r w:rsidRPr="00B86F32">
        <w:rPr>
          <w:rFonts w:ascii="Cambria" w:hAnsi="Cambria"/>
          <w:sz w:val="24"/>
          <w:szCs w:val="24"/>
          <w:lang w:eastAsia="pl-PL"/>
        </w:rPr>
        <w:t>owarzyszek z</w:t>
      </w:r>
      <w:r>
        <w:rPr>
          <w:rFonts w:ascii="Cambria" w:hAnsi="Cambria"/>
          <w:sz w:val="24"/>
          <w:szCs w:val="24"/>
          <w:lang w:eastAsia="pl-PL"/>
        </w:rPr>
        <w:t xml:space="preserve">e </w:t>
      </w:r>
      <w:r w:rsidRPr="00BC3392">
        <w:rPr>
          <w:rFonts w:ascii="Cambria" w:hAnsi="Cambria"/>
          <w:sz w:val="24"/>
          <w:szCs w:val="24"/>
          <w:lang w:eastAsia="pl-PL"/>
        </w:rPr>
        <w:t>Zgromadzenia Sióstr św. Elżbiety zginęł</w:t>
      </w:r>
      <w:r>
        <w:rPr>
          <w:rFonts w:ascii="Cambria" w:hAnsi="Cambria"/>
          <w:sz w:val="24"/>
          <w:szCs w:val="24"/>
          <w:lang w:eastAsia="pl-PL"/>
        </w:rPr>
        <w:t>o</w:t>
      </w:r>
      <w:r w:rsidRPr="00BC3392">
        <w:rPr>
          <w:rFonts w:ascii="Cambria" w:hAnsi="Cambria"/>
          <w:sz w:val="24"/>
          <w:szCs w:val="24"/>
          <w:lang w:eastAsia="pl-PL"/>
        </w:rPr>
        <w:t xml:space="preserve"> w 1945 r. z rąk żołnierzy Armii</w:t>
      </w:r>
      <w:r w:rsidRPr="00C256D0">
        <w:rPr>
          <w:rFonts w:ascii="Cambria" w:hAnsi="Cambria"/>
          <w:sz w:val="24"/>
          <w:szCs w:val="24"/>
          <w:lang w:eastAsia="pl-PL"/>
        </w:rPr>
        <w:t xml:space="preserve"> </w:t>
      </w:r>
      <w:r w:rsidRPr="00BC3392">
        <w:rPr>
          <w:rFonts w:ascii="Cambria" w:hAnsi="Cambria"/>
          <w:sz w:val="24"/>
          <w:szCs w:val="24"/>
          <w:lang w:eastAsia="pl-PL"/>
        </w:rPr>
        <w:t>Czerwonej</w:t>
      </w:r>
      <w:r>
        <w:rPr>
          <w:rFonts w:ascii="Cambria" w:hAnsi="Cambria"/>
          <w:sz w:val="24"/>
          <w:szCs w:val="24"/>
          <w:lang w:eastAsia="pl-PL"/>
        </w:rPr>
        <w:t>,</w:t>
      </w:r>
      <w:r w:rsidRPr="00BC3392">
        <w:rPr>
          <w:rFonts w:ascii="Cambria" w:hAnsi="Cambria"/>
          <w:sz w:val="24"/>
          <w:szCs w:val="24"/>
          <w:lang w:eastAsia="pl-PL"/>
        </w:rPr>
        <w:t xml:space="preserve"> w różnych miejscowościach </w:t>
      </w:r>
      <w:r>
        <w:rPr>
          <w:rFonts w:ascii="Cambria" w:hAnsi="Cambria"/>
          <w:sz w:val="24"/>
          <w:szCs w:val="24"/>
          <w:lang w:eastAsia="pl-PL"/>
        </w:rPr>
        <w:t>ówczesnej archidiecezji wrocławskiej</w:t>
      </w:r>
      <w:r w:rsidRPr="00BC3392">
        <w:rPr>
          <w:rFonts w:ascii="Cambria" w:hAnsi="Cambria"/>
          <w:sz w:val="24"/>
          <w:szCs w:val="24"/>
          <w:lang w:eastAsia="pl-PL"/>
        </w:rPr>
        <w:t>, broniąc swojej czystości</w:t>
      </w:r>
      <w:r>
        <w:rPr>
          <w:rFonts w:ascii="Cambria" w:hAnsi="Cambria"/>
          <w:sz w:val="24"/>
          <w:szCs w:val="24"/>
          <w:lang w:eastAsia="pl-PL"/>
        </w:rPr>
        <w:t>, kobiecej godności</w:t>
      </w:r>
      <w:r w:rsidRPr="00BC3392">
        <w:rPr>
          <w:rFonts w:ascii="Cambria" w:hAnsi="Cambria"/>
          <w:sz w:val="24"/>
          <w:szCs w:val="24"/>
          <w:lang w:eastAsia="pl-PL"/>
        </w:rPr>
        <w:t xml:space="preserve"> i życia powierzonych ich opiece osób.</w:t>
      </w:r>
      <w:r w:rsidRPr="00B86F32">
        <w:rPr>
          <w:rFonts w:ascii="Cambria" w:hAnsi="Cambria"/>
          <w:sz w:val="24"/>
          <w:szCs w:val="24"/>
          <w:lang w:eastAsia="pl-PL"/>
        </w:rPr>
        <w:t xml:space="preserve">  </w:t>
      </w:r>
      <w:r w:rsidRPr="00BC3392">
        <w:rPr>
          <w:rFonts w:ascii="Cambria" w:hAnsi="Cambria"/>
          <w:sz w:val="24"/>
          <w:szCs w:val="24"/>
          <w:lang w:eastAsia="pl-PL"/>
        </w:rPr>
        <w:t>W atmosferze ogólnego terroru i zastraszenia, </w:t>
      </w:r>
      <w:r w:rsidRPr="00BC3392">
        <w:rPr>
          <w:rFonts w:ascii="Cambria" w:hAnsi="Cambria"/>
          <w:bCs/>
          <w:sz w:val="24"/>
          <w:szCs w:val="24"/>
          <w:lang w:eastAsia="pl-PL"/>
        </w:rPr>
        <w:t>siostr</w:t>
      </w:r>
      <w:r>
        <w:rPr>
          <w:rFonts w:ascii="Cambria" w:hAnsi="Cambria"/>
          <w:bCs/>
          <w:sz w:val="24"/>
          <w:szCs w:val="24"/>
          <w:lang w:eastAsia="pl-PL"/>
        </w:rPr>
        <w:t>y elżbietanki przeszły swoistą Drogę Krzyżową</w:t>
      </w:r>
      <w:r w:rsidRPr="00BC3392">
        <w:rPr>
          <w:rFonts w:ascii="Cambria" w:hAnsi="Cambria"/>
          <w:sz w:val="24"/>
          <w:szCs w:val="24"/>
          <w:lang w:eastAsia="pl-PL"/>
        </w:rPr>
        <w:t>, naśladując cierpiącego Chrystusa. </w:t>
      </w:r>
      <w:r w:rsidRPr="00BC3392">
        <w:rPr>
          <w:rFonts w:ascii="Cambria" w:hAnsi="Cambria"/>
          <w:bCs/>
          <w:sz w:val="24"/>
          <w:szCs w:val="24"/>
          <w:lang w:eastAsia="pl-PL"/>
        </w:rPr>
        <w:t>Do końca pozostały wierne swemu powołaniu</w:t>
      </w:r>
      <w:r w:rsidRPr="00B86F32">
        <w:rPr>
          <w:rFonts w:ascii="Cambria" w:hAnsi="Cambria"/>
          <w:bCs/>
          <w:sz w:val="24"/>
          <w:szCs w:val="24"/>
          <w:lang w:eastAsia="pl-PL"/>
        </w:rPr>
        <w:t xml:space="preserve"> zakonnemu</w:t>
      </w:r>
      <w:r>
        <w:rPr>
          <w:rFonts w:ascii="Cambria" w:hAnsi="Cambria"/>
          <w:bCs/>
          <w:sz w:val="24"/>
          <w:szCs w:val="24"/>
          <w:lang w:eastAsia="pl-PL"/>
        </w:rPr>
        <w:t>,</w:t>
      </w:r>
      <w:r w:rsidRPr="00B86F32">
        <w:rPr>
          <w:rFonts w:ascii="Cambria" w:hAnsi="Cambria"/>
          <w:sz w:val="24"/>
          <w:szCs w:val="24"/>
          <w:lang w:eastAsia="pl-PL"/>
        </w:rPr>
        <w:t> pełniąc</w:t>
      </w:r>
      <w:r w:rsidRPr="00BC3392">
        <w:rPr>
          <w:rFonts w:ascii="Cambria" w:hAnsi="Cambria"/>
          <w:sz w:val="24"/>
          <w:szCs w:val="24"/>
          <w:lang w:eastAsia="pl-PL"/>
        </w:rPr>
        <w:t xml:space="preserve"> posługę miłosierdzia wobec chorych, osób starszych</w:t>
      </w:r>
      <w:r>
        <w:rPr>
          <w:rFonts w:ascii="Cambria" w:hAnsi="Cambria"/>
          <w:sz w:val="24"/>
          <w:szCs w:val="24"/>
          <w:lang w:eastAsia="pl-PL"/>
        </w:rPr>
        <w:t xml:space="preserve">, </w:t>
      </w:r>
      <w:r w:rsidRPr="00BC3392">
        <w:rPr>
          <w:rFonts w:ascii="Cambria" w:hAnsi="Cambria"/>
          <w:sz w:val="24"/>
          <w:szCs w:val="24"/>
          <w:lang w:eastAsia="pl-PL"/>
        </w:rPr>
        <w:t>osieroconych dzieci</w:t>
      </w:r>
      <w:r>
        <w:rPr>
          <w:rFonts w:ascii="Cambria" w:hAnsi="Cambria"/>
          <w:sz w:val="24"/>
          <w:szCs w:val="24"/>
          <w:lang w:eastAsia="pl-PL"/>
        </w:rPr>
        <w:t xml:space="preserve"> oraz wszystkich powierzonych ich opiece</w:t>
      </w:r>
      <w:r w:rsidRPr="00BC3392">
        <w:rPr>
          <w:rFonts w:ascii="Cambria" w:hAnsi="Cambria"/>
          <w:sz w:val="24"/>
          <w:szCs w:val="24"/>
          <w:lang w:eastAsia="pl-PL"/>
        </w:rPr>
        <w:t>. Wiele z nich przed śmierc</w:t>
      </w:r>
      <w:r w:rsidRPr="00B86F32">
        <w:rPr>
          <w:rFonts w:ascii="Cambria" w:hAnsi="Cambria"/>
          <w:sz w:val="24"/>
          <w:szCs w:val="24"/>
          <w:lang w:eastAsia="pl-PL"/>
        </w:rPr>
        <w:t xml:space="preserve">ią było brutalnie gwałconych, a następnie w sposób bestialski zamordowanych. </w:t>
      </w:r>
      <w:r w:rsidRPr="00B86F32">
        <w:rPr>
          <w:rFonts w:ascii="Cambria" w:hAnsi="Cambria"/>
          <w:bCs/>
          <w:sz w:val="24"/>
          <w:szCs w:val="24"/>
          <w:lang w:eastAsia="pl-PL"/>
        </w:rPr>
        <w:t>P</w:t>
      </w:r>
      <w:r w:rsidRPr="00BC3392">
        <w:rPr>
          <w:rFonts w:ascii="Cambria" w:hAnsi="Cambria"/>
          <w:bCs/>
          <w:sz w:val="24"/>
          <w:szCs w:val="24"/>
          <w:lang w:eastAsia="pl-PL"/>
        </w:rPr>
        <w:t xml:space="preserve">o 76 latach </w:t>
      </w:r>
      <w:r w:rsidRPr="00B86F32">
        <w:rPr>
          <w:rFonts w:ascii="Cambria" w:hAnsi="Cambria"/>
          <w:bCs/>
          <w:sz w:val="24"/>
          <w:szCs w:val="24"/>
          <w:lang w:eastAsia="pl-PL"/>
        </w:rPr>
        <w:t xml:space="preserve">od tych dramatycznych wydarzeń można było ukazać </w:t>
      </w:r>
      <w:r>
        <w:rPr>
          <w:rFonts w:ascii="Cambria" w:hAnsi="Cambria"/>
          <w:bCs/>
          <w:sz w:val="24"/>
          <w:szCs w:val="24"/>
          <w:lang w:eastAsia="pl-PL"/>
        </w:rPr>
        <w:t xml:space="preserve">światu </w:t>
      </w:r>
      <w:r w:rsidRPr="00B86F32">
        <w:rPr>
          <w:rFonts w:ascii="Cambria" w:hAnsi="Cambria"/>
          <w:bCs/>
          <w:sz w:val="24"/>
          <w:szCs w:val="24"/>
          <w:lang w:eastAsia="pl-PL"/>
        </w:rPr>
        <w:t xml:space="preserve">ich </w:t>
      </w:r>
      <w:r w:rsidRPr="00BC3392">
        <w:rPr>
          <w:rFonts w:ascii="Cambria" w:hAnsi="Cambria"/>
          <w:bCs/>
          <w:sz w:val="24"/>
          <w:szCs w:val="24"/>
          <w:lang w:eastAsia="pl-PL"/>
        </w:rPr>
        <w:t xml:space="preserve">imiona </w:t>
      </w:r>
      <w:r w:rsidRPr="00BC3392">
        <w:rPr>
          <w:rFonts w:ascii="Cambria" w:hAnsi="Cambria"/>
          <w:sz w:val="24"/>
          <w:szCs w:val="24"/>
          <w:lang w:eastAsia="pl-PL"/>
        </w:rPr>
        <w:t xml:space="preserve">i w konsekwencji rozpocząć proces beatyfikacyjny. </w:t>
      </w:r>
    </w:p>
    <w:p w:rsidR="00760A28" w:rsidRDefault="00760A28" w:rsidP="00B86F32">
      <w:pPr>
        <w:spacing w:line="190" w:lineRule="atLeast"/>
        <w:rPr>
          <w:rFonts w:ascii="Cambria" w:hAnsi="Cambria"/>
          <w:sz w:val="24"/>
          <w:szCs w:val="24"/>
          <w:lang w:eastAsia="pl-PL"/>
        </w:rPr>
      </w:pPr>
    </w:p>
    <w:p w:rsidR="00760A28" w:rsidRPr="00C256D0" w:rsidRDefault="00760A28" w:rsidP="00B86F32">
      <w:pPr>
        <w:spacing w:line="190" w:lineRule="atLeast"/>
        <w:rPr>
          <w:rFonts w:ascii="Cambria" w:hAnsi="Cambria"/>
          <w:b/>
          <w:bCs/>
          <w:sz w:val="24"/>
          <w:szCs w:val="24"/>
          <w:lang w:eastAsia="pl-PL"/>
        </w:rPr>
      </w:pPr>
      <w:r w:rsidRPr="00B86F32">
        <w:rPr>
          <w:rFonts w:ascii="Cambria" w:hAnsi="Cambria"/>
          <w:sz w:val="24"/>
          <w:szCs w:val="24"/>
          <w:lang w:eastAsia="pl-PL"/>
        </w:rPr>
        <w:t xml:space="preserve">Siostry </w:t>
      </w:r>
      <w:r>
        <w:rPr>
          <w:rFonts w:ascii="Cambria" w:hAnsi="Cambria"/>
          <w:sz w:val="24"/>
          <w:szCs w:val="24"/>
          <w:lang w:eastAsia="pl-PL"/>
        </w:rPr>
        <w:t>M</w:t>
      </w:r>
      <w:r w:rsidRPr="00B86F32">
        <w:rPr>
          <w:rFonts w:ascii="Cambria" w:hAnsi="Cambria"/>
          <w:sz w:val="24"/>
          <w:szCs w:val="24"/>
          <w:lang w:eastAsia="pl-PL"/>
        </w:rPr>
        <w:t>ęczenniczki</w:t>
      </w:r>
      <w:r>
        <w:rPr>
          <w:rFonts w:ascii="Cambria" w:hAnsi="Cambria"/>
          <w:sz w:val="24"/>
          <w:szCs w:val="24"/>
          <w:lang w:eastAsia="pl-PL"/>
        </w:rPr>
        <w:t>, Czcigodne Służebnice Boże S.M. Paschalis Jahn i IX Towarzyszek</w:t>
      </w:r>
      <w:r w:rsidRPr="00B86F32">
        <w:rPr>
          <w:rFonts w:ascii="Cambria" w:hAnsi="Cambria"/>
          <w:sz w:val="24"/>
          <w:szCs w:val="24"/>
          <w:lang w:eastAsia="pl-PL"/>
        </w:rPr>
        <w:t xml:space="preserve"> stają się dziś </w:t>
      </w:r>
      <w:r>
        <w:rPr>
          <w:rFonts w:ascii="Cambria" w:hAnsi="Cambria"/>
          <w:sz w:val="24"/>
          <w:szCs w:val="24"/>
          <w:lang w:eastAsia="pl-PL"/>
        </w:rPr>
        <w:t xml:space="preserve">dla nas i całego świata </w:t>
      </w:r>
      <w:r w:rsidRPr="00B86F32">
        <w:rPr>
          <w:rFonts w:ascii="Cambria" w:hAnsi="Cambria"/>
          <w:sz w:val="24"/>
          <w:szCs w:val="24"/>
          <w:lang w:eastAsia="pl-PL"/>
        </w:rPr>
        <w:t>znakiem sprzeciwu</w:t>
      </w:r>
      <w:r>
        <w:rPr>
          <w:rFonts w:ascii="Cambria" w:hAnsi="Cambria"/>
          <w:sz w:val="24"/>
          <w:szCs w:val="24"/>
          <w:lang w:eastAsia="pl-PL"/>
        </w:rPr>
        <w:t xml:space="preserve"> wobec jakiejkolwiek przemocy</w:t>
      </w:r>
      <w:r w:rsidRPr="00BC3392">
        <w:rPr>
          <w:rFonts w:ascii="Cambria" w:hAnsi="Cambria"/>
          <w:sz w:val="24"/>
          <w:szCs w:val="24"/>
          <w:lang w:eastAsia="pl-PL"/>
        </w:rPr>
        <w:t xml:space="preserve"> i znakiem nadziei. Ich heroiczna śmierć </w:t>
      </w:r>
      <w:r w:rsidRPr="00B86F32">
        <w:rPr>
          <w:rFonts w:ascii="Cambria" w:hAnsi="Cambria"/>
          <w:sz w:val="24"/>
          <w:szCs w:val="24"/>
          <w:lang w:eastAsia="pl-PL"/>
        </w:rPr>
        <w:t xml:space="preserve">ukazuje nieprzemijającą wartość cnót chrześcijańskich, zwłaszcza cnoty czystości, która często jest deprecjonowana, poniżana i wyśmiewana. </w:t>
      </w:r>
      <w:r w:rsidRPr="00C256D0">
        <w:rPr>
          <w:rFonts w:ascii="Cambria" w:hAnsi="Cambria"/>
          <w:b/>
          <w:bCs/>
          <w:sz w:val="24"/>
          <w:szCs w:val="24"/>
          <w:lang w:eastAsia="pl-PL"/>
        </w:rPr>
        <w:t>Modlitwa za przyczyną Męczennic elżbietańskich może stać się dla wielu osób zranionych, zwłaszcza w dziedzinie czystości, doświadczeniem miłości uzdrawiającej.</w:t>
      </w:r>
    </w:p>
    <w:p w:rsidR="00760A28" w:rsidRPr="00B86F32" w:rsidRDefault="00760A28" w:rsidP="00B86F32">
      <w:pPr>
        <w:spacing w:line="190" w:lineRule="atLeast"/>
        <w:rPr>
          <w:rFonts w:ascii="Cambria" w:hAnsi="Cambria"/>
          <w:sz w:val="24"/>
          <w:szCs w:val="24"/>
          <w:lang w:eastAsia="pl-PL"/>
        </w:rPr>
      </w:pPr>
    </w:p>
    <w:p w:rsidR="00760A28" w:rsidRPr="00551D20" w:rsidRDefault="00760A28" w:rsidP="00B86F32">
      <w:pPr>
        <w:spacing w:line="190" w:lineRule="atLeast"/>
        <w:rPr>
          <w:rFonts w:ascii="Cambria" w:hAnsi="Cambria"/>
          <w:b/>
          <w:color w:val="FF0000"/>
          <w:sz w:val="24"/>
          <w:szCs w:val="24"/>
          <w:lang w:eastAsia="pl-PL"/>
        </w:rPr>
      </w:pPr>
      <w:r w:rsidRPr="00551D20">
        <w:rPr>
          <w:rFonts w:ascii="Cambria" w:hAnsi="Cambria"/>
          <w:b/>
          <w:color w:val="FF0000"/>
          <w:sz w:val="24"/>
          <w:szCs w:val="24"/>
          <w:lang w:eastAsia="pl-PL"/>
        </w:rPr>
        <w:t>Wszystkich wiernych naszej Archidiecezji Wrocławskiej pragniemy zaprosić do duchowego uczestnictwa w dziewięciomiesięcznym przygotowaniu przed uroczystością beatyfikacyjną. Przygotowanie to będzie miało charakter nowenny odprawianej w każdy trzeci wtorek miesiąca (począwszy od września - 21.09) w archikatedrze wrocławskiej. Rozpoczynać się będzie o godz. 18 nabożeństwem eucharystycznym, a po niej sprawowana będzie uroczysta Eucharystia. Nowennę zainauguruje nasz Metropolita, Ks. Arcybiskup Józef Kupny.</w:t>
      </w:r>
    </w:p>
    <w:p w:rsidR="00760A28" w:rsidRDefault="00760A28" w:rsidP="00B86F32">
      <w:pPr>
        <w:spacing w:line="190" w:lineRule="atLeast"/>
        <w:rPr>
          <w:rFonts w:ascii="Cambria" w:hAnsi="Cambria"/>
          <w:sz w:val="24"/>
          <w:szCs w:val="24"/>
          <w:lang w:eastAsia="pl-PL"/>
        </w:rPr>
      </w:pPr>
    </w:p>
    <w:p w:rsidR="00760A28" w:rsidRPr="00B86F32" w:rsidRDefault="00760A28" w:rsidP="00B86F32">
      <w:pPr>
        <w:spacing w:line="190" w:lineRule="atLeast"/>
        <w:rPr>
          <w:rFonts w:ascii="Cambria" w:hAnsi="Cambria"/>
          <w:sz w:val="24"/>
          <w:szCs w:val="24"/>
          <w:lang w:eastAsia="pl-PL"/>
        </w:rPr>
      </w:pPr>
      <w:r w:rsidRPr="00B86F32">
        <w:rPr>
          <w:rFonts w:ascii="Cambria" w:hAnsi="Cambria"/>
          <w:sz w:val="24"/>
          <w:szCs w:val="24"/>
          <w:lang w:eastAsia="pl-PL"/>
        </w:rPr>
        <w:t>Zapraszając do bezpośredniego uczest</w:t>
      </w:r>
      <w:r>
        <w:rPr>
          <w:rFonts w:ascii="Cambria" w:hAnsi="Cambria"/>
          <w:sz w:val="24"/>
          <w:szCs w:val="24"/>
          <w:lang w:eastAsia="pl-PL"/>
        </w:rPr>
        <w:t>nictwa pragniemy poinformować, ż</w:t>
      </w:r>
      <w:r w:rsidRPr="00B86F32">
        <w:rPr>
          <w:rFonts w:ascii="Cambria" w:hAnsi="Cambria"/>
          <w:sz w:val="24"/>
          <w:szCs w:val="24"/>
          <w:lang w:eastAsia="pl-PL"/>
        </w:rPr>
        <w:t xml:space="preserve">e nowenna </w:t>
      </w:r>
      <w:r>
        <w:rPr>
          <w:rFonts w:ascii="Cambria" w:hAnsi="Cambria"/>
          <w:sz w:val="24"/>
          <w:szCs w:val="24"/>
          <w:lang w:eastAsia="pl-PL"/>
        </w:rPr>
        <w:t xml:space="preserve">wraz z Eucharystią </w:t>
      </w:r>
      <w:r w:rsidRPr="00B86F32">
        <w:rPr>
          <w:rFonts w:ascii="Cambria" w:hAnsi="Cambria"/>
          <w:sz w:val="24"/>
          <w:szCs w:val="24"/>
          <w:lang w:eastAsia="pl-PL"/>
        </w:rPr>
        <w:t>będzie transm</w:t>
      </w:r>
      <w:r>
        <w:rPr>
          <w:rFonts w:ascii="Cambria" w:hAnsi="Cambria"/>
          <w:sz w:val="24"/>
          <w:szCs w:val="24"/>
          <w:lang w:eastAsia="pl-PL"/>
        </w:rPr>
        <w:t>i</w:t>
      </w:r>
      <w:r w:rsidRPr="00B86F32">
        <w:rPr>
          <w:rFonts w:ascii="Cambria" w:hAnsi="Cambria"/>
          <w:sz w:val="24"/>
          <w:szCs w:val="24"/>
          <w:lang w:eastAsia="pl-PL"/>
        </w:rPr>
        <w:t>towana przez nasze archidiecezjalne Radio Rodzina.</w:t>
      </w:r>
    </w:p>
    <w:p w:rsidR="00760A28" w:rsidRDefault="00760A28" w:rsidP="00B86F32">
      <w:pPr>
        <w:spacing w:line="190" w:lineRule="atLeast"/>
        <w:rPr>
          <w:rFonts w:ascii="Cambria" w:hAnsi="Cambria"/>
          <w:sz w:val="24"/>
          <w:szCs w:val="24"/>
          <w:lang w:eastAsia="pl-PL"/>
        </w:rPr>
      </w:pPr>
    </w:p>
    <w:p w:rsidR="00760A28" w:rsidRPr="00B86F32" w:rsidRDefault="00760A28" w:rsidP="00B86F32">
      <w:pPr>
        <w:spacing w:line="190" w:lineRule="atLeast"/>
        <w:rPr>
          <w:rFonts w:ascii="Cambria" w:hAnsi="Cambria"/>
          <w:sz w:val="24"/>
          <w:szCs w:val="24"/>
          <w:lang w:eastAsia="pl-PL"/>
        </w:rPr>
      </w:pPr>
      <w:r w:rsidRPr="00B86F32">
        <w:rPr>
          <w:rFonts w:ascii="Cambria" w:hAnsi="Cambria"/>
          <w:sz w:val="24"/>
          <w:szCs w:val="24"/>
          <w:lang w:eastAsia="pl-PL"/>
        </w:rPr>
        <w:t xml:space="preserve">Dziękując Bogu za dar </w:t>
      </w:r>
      <w:r>
        <w:rPr>
          <w:rFonts w:ascii="Cambria" w:hAnsi="Cambria"/>
          <w:sz w:val="24"/>
          <w:szCs w:val="24"/>
          <w:lang w:eastAsia="pl-PL"/>
        </w:rPr>
        <w:t>S</w:t>
      </w:r>
      <w:r w:rsidRPr="00B86F32">
        <w:rPr>
          <w:rFonts w:ascii="Cambria" w:hAnsi="Cambria"/>
          <w:sz w:val="24"/>
          <w:szCs w:val="24"/>
          <w:lang w:eastAsia="pl-PL"/>
        </w:rPr>
        <w:t xml:space="preserve">ióstr </w:t>
      </w:r>
      <w:r>
        <w:rPr>
          <w:rFonts w:ascii="Cambria" w:hAnsi="Cambria"/>
          <w:sz w:val="24"/>
          <w:szCs w:val="24"/>
          <w:lang w:eastAsia="pl-PL"/>
        </w:rPr>
        <w:t>M</w:t>
      </w:r>
      <w:r w:rsidRPr="00B86F32">
        <w:rPr>
          <w:rFonts w:ascii="Cambria" w:hAnsi="Cambria"/>
          <w:sz w:val="24"/>
          <w:szCs w:val="24"/>
          <w:lang w:eastAsia="pl-PL"/>
        </w:rPr>
        <w:t xml:space="preserve">ęczenniczek prosimy Was siostry </w:t>
      </w:r>
      <w:r>
        <w:rPr>
          <w:rFonts w:ascii="Cambria" w:hAnsi="Cambria"/>
          <w:sz w:val="24"/>
          <w:szCs w:val="24"/>
          <w:lang w:eastAsia="pl-PL"/>
        </w:rPr>
        <w:t xml:space="preserve">i </w:t>
      </w:r>
      <w:r w:rsidRPr="00B86F32">
        <w:rPr>
          <w:rFonts w:ascii="Cambria" w:hAnsi="Cambria"/>
          <w:sz w:val="24"/>
          <w:szCs w:val="24"/>
          <w:lang w:eastAsia="pl-PL"/>
        </w:rPr>
        <w:t>bracia o modlitwę, by ten czas przygotowania stał się dla nas wszystkich okazją do umocnienia naszej wiary, ożywienia nadziei i wzajemnego dzielenia się miłością.</w:t>
      </w:r>
    </w:p>
    <w:p w:rsidR="00760A28" w:rsidRPr="00B86F32" w:rsidRDefault="00760A28" w:rsidP="007B274C">
      <w:pPr>
        <w:spacing w:line="190" w:lineRule="atLeast"/>
        <w:jc w:val="right"/>
        <w:rPr>
          <w:rFonts w:ascii="Cambria" w:hAnsi="Cambria"/>
          <w:sz w:val="24"/>
          <w:szCs w:val="24"/>
          <w:lang w:eastAsia="pl-PL"/>
        </w:rPr>
      </w:pPr>
      <w:r w:rsidRPr="00B86F32">
        <w:rPr>
          <w:rFonts w:ascii="Cambria" w:hAnsi="Cambria"/>
          <w:sz w:val="24"/>
          <w:szCs w:val="24"/>
          <w:lang w:eastAsia="pl-PL"/>
        </w:rPr>
        <w:t>Z chrystusowym pozdrowieniem</w:t>
      </w:r>
    </w:p>
    <w:p w:rsidR="00760A28" w:rsidRPr="00B86F32" w:rsidRDefault="00760A28" w:rsidP="007B274C">
      <w:pPr>
        <w:spacing w:line="190" w:lineRule="atLeast"/>
        <w:jc w:val="right"/>
        <w:rPr>
          <w:rFonts w:ascii="Cambria" w:hAnsi="Cambria"/>
          <w:sz w:val="24"/>
          <w:szCs w:val="24"/>
          <w:lang w:eastAsia="pl-PL"/>
        </w:rPr>
      </w:pPr>
      <w:r>
        <w:rPr>
          <w:rFonts w:ascii="Cambria" w:hAnsi="Cambria"/>
          <w:sz w:val="24"/>
          <w:szCs w:val="24"/>
          <w:lang w:eastAsia="pl-PL"/>
        </w:rPr>
        <w:t>Siostry Elż</w:t>
      </w:r>
      <w:r w:rsidRPr="00B86F32">
        <w:rPr>
          <w:rFonts w:ascii="Cambria" w:hAnsi="Cambria"/>
          <w:sz w:val="24"/>
          <w:szCs w:val="24"/>
          <w:lang w:eastAsia="pl-PL"/>
        </w:rPr>
        <w:t>bietanki</w:t>
      </w:r>
    </w:p>
    <w:p w:rsidR="00760A28" w:rsidRPr="00BC3392" w:rsidRDefault="00760A28" w:rsidP="00EB4845">
      <w:pPr>
        <w:spacing w:line="190" w:lineRule="atLeast"/>
        <w:jc w:val="left"/>
        <w:rPr>
          <w:rFonts w:ascii="Museo Sans Cyrl" w:hAnsi="Museo Sans Cyrl"/>
          <w:color w:val="373737"/>
          <w:sz w:val="13"/>
          <w:szCs w:val="13"/>
          <w:lang w:eastAsia="pl-PL"/>
        </w:rPr>
      </w:pPr>
    </w:p>
    <w:p w:rsidR="00760A28" w:rsidRPr="00D51225" w:rsidRDefault="00760A28">
      <w:pPr>
        <w:rPr>
          <w:rFonts w:ascii="Bookman Old Style" w:hAnsi="Bookman Old Style"/>
          <w:sz w:val="24"/>
          <w:szCs w:val="24"/>
        </w:rPr>
      </w:pPr>
    </w:p>
    <w:sectPr w:rsidR="00760A28" w:rsidRPr="00D51225" w:rsidSect="005C1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useo Sans Cyr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392"/>
    <w:rsid w:val="00037FC7"/>
    <w:rsid w:val="0017205B"/>
    <w:rsid w:val="0018324D"/>
    <w:rsid w:val="00393859"/>
    <w:rsid w:val="004D566A"/>
    <w:rsid w:val="00551D20"/>
    <w:rsid w:val="005A2DAD"/>
    <w:rsid w:val="005C1ADB"/>
    <w:rsid w:val="00760A28"/>
    <w:rsid w:val="007B274C"/>
    <w:rsid w:val="00A01487"/>
    <w:rsid w:val="00B77D92"/>
    <w:rsid w:val="00B86F32"/>
    <w:rsid w:val="00BC3392"/>
    <w:rsid w:val="00C256D0"/>
    <w:rsid w:val="00C9795C"/>
    <w:rsid w:val="00D51225"/>
    <w:rsid w:val="00D710A3"/>
    <w:rsid w:val="00E97B73"/>
    <w:rsid w:val="00EB4845"/>
    <w:rsid w:val="00F2666A"/>
    <w:rsid w:val="00FC2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ADB"/>
    <w:pPr>
      <w:jc w:val="both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C3392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C3392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Web">
    <w:name w:val="Normal (Web)"/>
    <w:basedOn w:val="Normal"/>
    <w:uiPriority w:val="99"/>
    <w:semiHidden/>
    <w:rsid w:val="00BC339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42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29892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9893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ek\Desktop\Wz&#243;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Wzór.dotx</Template>
  <TotalTime>39</TotalTime>
  <Pages>1</Pages>
  <Words>404</Words>
  <Characters>2424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Kuria</cp:lastModifiedBy>
  <cp:revision>7</cp:revision>
  <cp:lastPrinted>2021-08-19T09:46:00Z</cp:lastPrinted>
  <dcterms:created xsi:type="dcterms:W3CDTF">2021-08-18T19:44:00Z</dcterms:created>
  <dcterms:modified xsi:type="dcterms:W3CDTF">2021-08-27T08:02:00Z</dcterms:modified>
</cp:coreProperties>
</file>